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9C" w:rsidRDefault="008006AD">
      <w:pPr>
        <w:tabs>
          <w:tab w:val="left" w:pos="3457"/>
        </w:tabs>
        <w:ind w:left="437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550083" cy="917448"/>
            <wp:effectExtent l="0" t="0" r="0" b="0"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083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66.7pt;height:67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71"/>
                    <w:gridCol w:w="964"/>
                  </w:tblGrid>
                  <w:tr w:rsidR="0091339C">
                    <w:trPr>
                      <w:trHeight w:val="1331"/>
                    </w:trPr>
                    <w:tc>
                      <w:tcPr>
                        <w:tcW w:w="6371" w:type="dxa"/>
                        <w:tcBorders>
                          <w:bottom w:val="double" w:sz="1" w:space="0" w:color="000000"/>
                        </w:tcBorders>
                      </w:tcPr>
                      <w:p w:rsidR="0091339C" w:rsidRDefault="008006AD">
                        <w:pPr>
                          <w:pStyle w:val="TableParagraph"/>
                          <w:spacing w:before="66" w:line="278" w:lineRule="auto"/>
                          <w:ind w:left="2568" w:right="91" w:hanging="80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SEDE CENTRALE: Via Cesarò, 36 Erice (Casa Santa)</w:t>
                        </w:r>
                        <w:r>
                          <w:rPr>
                            <w:b/>
                            <w:i/>
                            <w:color w:val="1F487C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Cod.</w:t>
                        </w:r>
                        <w:r>
                          <w:rPr>
                            <w:b/>
                            <w:i/>
                            <w:color w:val="1F487C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M.P.I.</w:t>
                        </w:r>
                        <w:r>
                          <w:rPr>
                            <w:b/>
                            <w:i/>
                            <w:color w:val="1F487C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TPIS02200A</w:t>
                        </w:r>
                        <w:r>
                          <w:rPr>
                            <w:b/>
                            <w:i/>
                            <w:color w:val="1F487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–</w:t>
                        </w:r>
                        <w:r>
                          <w:rPr>
                            <w:b/>
                            <w:i/>
                            <w:color w:val="1F487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C.F.</w:t>
                        </w:r>
                        <w:r>
                          <w:rPr>
                            <w:b/>
                            <w:i/>
                            <w:color w:val="1F487C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93066580817</w:t>
                        </w:r>
                      </w:p>
                      <w:p w:rsidR="0091339C" w:rsidRDefault="008006AD">
                        <w:pPr>
                          <w:pStyle w:val="TableParagraph"/>
                          <w:spacing w:line="205" w:lineRule="exact"/>
                          <w:ind w:right="108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Webdings" w:hAnsi="Webdings"/>
                            <w:color w:val="1F487C"/>
                            <w:sz w:val="19"/>
                          </w:rPr>
                          <w:t></w:t>
                        </w:r>
                        <w:r>
                          <w:rPr>
                            <w:rFonts w:ascii="Times New Roman" w:hAnsi="Times New Roman"/>
                            <w:color w:val="1F487C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0923</w:t>
                        </w:r>
                        <w:r>
                          <w:rPr>
                            <w:b/>
                            <w:i/>
                            <w:color w:val="1F487C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569559</w:t>
                        </w:r>
                        <w:r>
                          <w:rPr>
                            <w:b/>
                            <w:i/>
                            <w:color w:val="1F487C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color w:val="1F487C"/>
                            <w:sz w:val="19"/>
                          </w:rPr>
                          <w:t></w:t>
                        </w:r>
                        <w:r>
                          <w:rPr>
                            <w:rFonts w:ascii="Times New Roman" w:hAnsi="Times New Roman"/>
                            <w:color w:val="1F487C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0923</w:t>
                        </w:r>
                        <w:r>
                          <w:rPr>
                            <w:b/>
                            <w:i/>
                            <w:color w:val="1F487C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568484</w:t>
                        </w:r>
                      </w:p>
                      <w:p w:rsidR="0091339C" w:rsidRDefault="008006AD">
                        <w:pPr>
                          <w:pStyle w:val="TableParagraph"/>
                          <w:spacing w:before="29"/>
                          <w:ind w:right="108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color w:val="1F487C"/>
                            <w:sz w:val="19"/>
                          </w:rPr>
                          <w:t></w:t>
                        </w:r>
                        <w:r>
                          <w:rPr>
                            <w:rFonts w:ascii="Times New Roman" w:hAnsi="Times New Roman"/>
                            <w:color w:val="1F487C"/>
                            <w:spacing w:val="-8"/>
                            <w:sz w:val="19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b/>
                              <w:i/>
                              <w:color w:val="1F487C"/>
                              <w:sz w:val="18"/>
                            </w:rPr>
                            <w:t>TPIS02200A@istruzione.it</w:t>
                          </w:r>
                          <w:r>
                            <w:rPr>
                              <w:b/>
                              <w:i/>
                              <w:color w:val="1F487C"/>
                              <w:spacing w:val="-10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Wingdings" w:hAnsi="Wingdings"/>
                            <w:color w:val="1F487C"/>
                            <w:sz w:val="19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color w:val="1F487C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18"/>
                          </w:rPr>
                          <w:t>PEC</w:t>
                        </w:r>
                        <w:r>
                          <w:rPr>
                            <w:b/>
                            <w:i/>
                            <w:color w:val="1F487C"/>
                            <w:spacing w:val="-12"/>
                            <w:sz w:val="1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i/>
                              <w:color w:val="1F487C"/>
                              <w:sz w:val="18"/>
                            </w:rPr>
                            <w:t>TPIS02200A@pec.istruzione.it</w:t>
                          </w:r>
                        </w:hyperlink>
                      </w:p>
                      <w:p w:rsidR="0091339C" w:rsidRDefault="008006AD">
                        <w:pPr>
                          <w:pStyle w:val="TableParagraph"/>
                          <w:spacing w:before="28"/>
                          <w:ind w:right="109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Webdings" w:hAnsi="Webdings"/>
                            <w:color w:val="1F487C"/>
                            <w:spacing w:val="-1"/>
                            <w:sz w:val="19"/>
                          </w:rPr>
                          <w:t></w:t>
                        </w:r>
                        <w:r>
                          <w:rPr>
                            <w:rFonts w:ascii="Times New Roman" w:hAnsi="Times New Roman"/>
                            <w:color w:val="1F487C"/>
                            <w:spacing w:val="12"/>
                            <w:sz w:val="19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i/>
                              <w:color w:val="1F487C"/>
                              <w:spacing w:val="-1"/>
                              <w:sz w:val="18"/>
                            </w:rPr>
                            <w:t>www.sciasciaebufalino.edu.it</w:t>
                          </w:r>
                        </w:hyperlink>
                      </w:p>
                    </w:tc>
                    <w:tc>
                      <w:tcPr>
                        <w:tcW w:w="964" w:type="dxa"/>
                      </w:tcPr>
                      <w:p w:rsidR="0091339C" w:rsidRDefault="008006AD">
                        <w:pPr>
                          <w:pStyle w:val="TableParagraph"/>
                          <w:ind w:left="23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291408" cy="360425"/>
                              <wp:effectExtent l="0" t="0" r="0" b="0"/>
                              <wp:docPr id="3" name="image2.jpeg" descr="logo regione sicil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1408" cy="360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339C" w:rsidRDefault="0091339C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91339C" w:rsidRDefault="008006AD">
                        <w:pPr>
                          <w:pStyle w:val="TableParagraph"/>
                          <w:ind w:left="16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378082" cy="411479"/>
                              <wp:effectExtent l="0" t="0" r="0" b="0"/>
                              <wp:docPr id="5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8082" cy="4114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1339C" w:rsidRDefault="0091339C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</w:p>
    <w:p w:rsidR="0091339C" w:rsidRDefault="0091339C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61"/>
        <w:gridCol w:w="5531"/>
      </w:tblGrid>
      <w:tr w:rsidR="0091339C">
        <w:trPr>
          <w:trHeight w:val="246"/>
        </w:trPr>
        <w:tc>
          <w:tcPr>
            <w:tcW w:w="5361" w:type="dxa"/>
          </w:tcPr>
          <w:p w:rsidR="0091339C" w:rsidRDefault="008006AD">
            <w:pPr>
              <w:pStyle w:val="TableParagraph"/>
              <w:spacing w:line="227" w:lineRule="exact"/>
              <w:ind w:left="200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Prot</w:t>
            </w:r>
            <w:proofErr w:type="spellEnd"/>
            <w:r>
              <w:rPr>
                <w:rFonts w:ascii="Arial MT"/>
              </w:rPr>
              <w:t>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3949-VI.9</w:t>
            </w:r>
          </w:p>
        </w:tc>
        <w:tc>
          <w:tcPr>
            <w:tcW w:w="5531" w:type="dxa"/>
          </w:tcPr>
          <w:p w:rsidR="0091339C" w:rsidRDefault="008006AD">
            <w:pPr>
              <w:pStyle w:val="TableParagraph"/>
              <w:spacing w:line="227" w:lineRule="exact"/>
              <w:ind w:left="34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Erice,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lì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10/03/2020</w:t>
            </w:r>
          </w:p>
        </w:tc>
      </w:tr>
    </w:tbl>
    <w:p w:rsidR="0091339C" w:rsidRDefault="0091339C">
      <w:pPr>
        <w:pStyle w:val="Corpotesto"/>
        <w:rPr>
          <w:rFonts w:ascii="Times New Roman"/>
          <w:sz w:val="20"/>
        </w:rPr>
      </w:pPr>
    </w:p>
    <w:p w:rsidR="0091339C" w:rsidRDefault="008006AD">
      <w:pPr>
        <w:pStyle w:val="Corpotesto"/>
        <w:spacing w:before="7"/>
        <w:rPr>
          <w:rFonts w:ascii="Times New Roman"/>
          <w:sz w:val="18"/>
        </w:rPr>
      </w:pPr>
      <w:r>
        <w:pict>
          <v:shape id="_x0000_s1026" type="#_x0000_t202" style="position:absolute;margin-left:40.3pt;margin-top:12.9pt;width:532.45pt;height:40.6pt;z-index:-15728640;mso-wrap-distance-left:0;mso-wrap-distance-right:0;mso-position-horizontal-relative:page" filled="f" strokeweight=".48pt">
            <v:textbox inset="0,0,0,0">
              <w:txbxContent>
                <w:p w:rsidR="0091339C" w:rsidRDefault="008006AD">
                  <w:pPr>
                    <w:spacing w:before="17"/>
                    <w:ind w:left="28" w:right="102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Oggetto: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Contratto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prestazione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</w:t>
                  </w:r>
                  <w:r>
                    <w:rPr>
                      <w:rFonts w:ascii="Times New Roman" w:hAnsi="Times New Roman"/>
                      <w:b/>
                    </w:rPr>
                    <w:t>’</w:t>
                  </w:r>
                  <w:r>
                    <w:rPr>
                      <w:rFonts w:ascii="Arial" w:hAnsi="Arial"/>
                      <w:b/>
                    </w:rPr>
                    <w:t>opera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intellettuale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conferimento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dell</w:t>
                  </w:r>
                  <w:r>
                    <w:rPr>
                      <w:rFonts w:ascii="Times New Roman" w:hAnsi="Times New Roman"/>
                      <w:b/>
                    </w:rPr>
                    <w:t>’</w:t>
                  </w:r>
                  <w:r>
                    <w:rPr>
                      <w:rFonts w:ascii="Arial" w:hAnsi="Arial"/>
                      <w:b/>
                    </w:rPr>
                    <w:t>incarico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Responsabile del Servizio di Prevenzione e Protezione (RSPP) ai sensi del Decreto Legislativo n.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81/2008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successive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modifiche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integrazioni</w:t>
                  </w:r>
                </w:p>
              </w:txbxContent>
            </v:textbox>
            <w10:wrap type="topAndBottom" anchorx="page"/>
          </v:shape>
        </w:pict>
      </w:r>
    </w:p>
    <w:p w:rsidR="0091339C" w:rsidRDefault="0091339C">
      <w:pPr>
        <w:pStyle w:val="Corpotesto"/>
        <w:spacing w:before="5"/>
        <w:rPr>
          <w:rFonts w:ascii="Times New Roman"/>
          <w:sz w:val="6"/>
        </w:rPr>
      </w:pPr>
    </w:p>
    <w:p w:rsidR="0091339C" w:rsidRDefault="008006AD">
      <w:pPr>
        <w:pStyle w:val="Corpotesto"/>
        <w:spacing w:before="94"/>
        <w:ind w:left="300"/>
      </w:pPr>
      <w:r>
        <w:t>L’anno</w:t>
      </w:r>
      <w:r>
        <w:rPr>
          <w:spacing w:val="10"/>
        </w:rPr>
        <w:t xml:space="preserve"> </w:t>
      </w:r>
      <w:proofErr w:type="spellStart"/>
      <w:r>
        <w:t>duemilaventi</w:t>
      </w:r>
      <w:proofErr w:type="spellEnd"/>
      <w:r>
        <w:t>,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1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(dieci)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mese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marzo,</w:t>
      </w:r>
      <w:r>
        <w:rPr>
          <w:spacing w:val="10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dell’Istituto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-58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“Sciascia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Bufalino”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Erice</w:t>
      </w:r>
      <w:r>
        <w:rPr>
          <w:spacing w:val="2"/>
        </w:rPr>
        <w:t xml:space="preserve"> </w:t>
      </w:r>
      <w:r>
        <w:t>(TP),</w:t>
      </w:r>
    </w:p>
    <w:p w:rsidR="0091339C" w:rsidRDefault="0091339C">
      <w:pPr>
        <w:pStyle w:val="Corpotesto"/>
        <w:rPr>
          <w:sz w:val="9"/>
        </w:rPr>
      </w:pPr>
    </w:p>
    <w:p w:rsidR="0091339C" w:rsidRDefault="008006AD">
      <w:pPr>
        <w:pStyle w:val="Titolo1"/>
        <w:spacing w:before="94"/>
        <w:ind w:right="4218"/>
      </w:pPr>
      <w:r>
        <w:t>TRA</w:t>
      </w:r>
    </w:p>
    <w:p w:rsidR="0091339C" w:rsidRDefault="008006AD">
      <w:pPr>
        <w:pStyle w:val="Corpotesto"/>
        <w:spacing w:before="203"/>
        <w:ind w:left="300" w:right="304"/>
        <w:jc w:val="both"/>
      </w:pPr>
      <w:r>
        <w:t>L’Istituto di Istruzione Secondaria Superiore “Sciascia e Bufalino” di Erice (TP), rappresentato legalmente</w:t>
      </w:r>
      <w:r>
        <w:rPr>
          <w:spacing w:val="1"/>
        </w:rPr>
        <w:t xml:space="preserve"> </w:t>
      </w:r>
      <w:r>
        <w:t>dal Prof. Andrea BADALAMENTI, dirigente scolastico pro-tempore, nato a PALERMO il 26.11.1963 e</w:t>
      </w:r>
      <w:r>
        <w:rPr>
          <w:spacing w:val="1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carica presso</w:t>
      </w:r>
      <w:r>
        <w:rPr>
          <w:spacing w:val="-2"/>
        </w:rPr>
        <w:t xml:space="preserve"> </w:t>
      </w:r>
      <w:r>
        <w:t>l’Istituto,</w:t>
      </w:r>
      <w:r>
        <w:rPr>
          <w:spacing w:val="-2"/>
        </w:rPr>
        <w:t xml:space="preserve"> </w:t>
      </w:r>
      <w:r>
        <w:t>codice</w:t>
      </w:r>
      <w:r>
        <w:rPr>
          <w:spacing w:val="3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BDLNDR63S26G273M</w:t>
      </w:r>
    </w:p>
    <w:p w:rsidR="0091339C" w:rsidRDefault="008006AD">
      <w:pPr>
        <w:pStyle w:val="Titolo1"/>
        <w:spacing w:before="198"/>
        <w:ind w:left="0"/>
      </w:pPr>
      <w:r>
        <w:t>E</w:t>
      </w:r>
    </w:p>
    <w:p w:rsidR="0091339C" w:rsidRDefault="008006AD">
      <w:pPr>
        <w:pStyle w:val="Corpotesto"/>
        <w:spacing w:before="199"/>
        <w:ind w:left="300"/>
        <w:jc w:val="both"/>
      </w:pPr>
      <w:r>
        <w:t>il</w:t>
      </w:r>
      <w:r>
        <w:rPr>
          <w:spacing w:val="-6"/>
        </w:rPr>
        <w:t xml:space="preserve"> </w:t>
      </w:r>
      <w:r>
        <w:t xml:space="preserve">Sig. </w:t>
      </w:r>
      <w:r>
        <w:rPr>
          <w:rFonts w:ascii="Arial" w:hAnsi="Arial"/>
          <w:b/>
        </w:rPr>
        <w:t>Paolo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D’ALEO</w:t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Paceco</w:t>
      </w:r>
      <w:r>
        <w:rPr>
          <w:spacing w:val="-4"/>
        </w:rPr>
        <w:t xml:space="preserve"> </w:t>
      </w:r>
      <w:r>
        <w:t>(TP)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02/12/1956, C.</w:t>
      </w:r>
      <w:r>
        <w:rPr>
          <w:spacing w:val="-6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DLAPLA56T02G208C,</w:t>
      </w:r>
      <w:r>
        <w:rPr>
          <w:spacing w:val="-3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Esterno</w:t>
      </w:r>
    </w:p>
    <w:p w:rsidR="0091339C" w:rsidRDefault="0091339C">
      <w:pPr>
        <w:pStyle w:val="Corpotesto"/>
        <w:rPr>
          <w:sz w:val="24"/>
        </w:rPr>
      </w:pPr>
    </w:p>
    <w:p w:rsidR="0091339C" w:rsidRDefault="008006AD">
      <w:pPr>
        <w:pStyle w:val="Corpotesto"/>
        <w:spacing w:before="177"/>
        <w:ind w:left="300" w:right="298"/>
        <w:jc w:val="both"/>
      </w:pPr>
      <w:r>
        <w:rPr>
          <w:rFonts w:ascii="Arial"/>
          <w:b/>
        </w:rPr>
        <w:t xml:space="preserve">Visto </w:t>
      </w:r>
      <w:r>
        <w:t>il Decreto di nomina esperto esterno candidature per la selezione del</w:t>
      </w:r>
      <w:r>
        <w:t xml:space="preserve"> responsabile del servizio di</w:t>
      </w:r>
      <w:r>
        <w:rPr>
          <w:spacing w:val="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(</w:t>
      </w:r>
      <w:r>
        <w:rPr>
          <w:rFonts w:ascii="Arial"/>
          <w:b/>
        </w:rPr>
        <w:t>R.S.P.P.</w:t>
      </w:r>
      <w:r>
        <w:t xml:space="preserve">) </w:t>
      </w:r>
      <w:proofErr w:type="spellStart"/>
      <w:r>
        <w:t>prot</w:t>
      </w:r>
      <w:proofErr w:type="spellEnd"/>
      <w:r>
        <w:t>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3889-VI.9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10/03/2020;</w:t>
      </w:r>
    </w:p>
    <w:p w:rsidR="0091339C" w:rsidRDefault="0091339C">
      <w:pPr>
        <w:pStyle w:val="Corpotesto"/>
        <w:spacing w:before="1"/>
      </w:pPr>
    </w:p>
    <w:p w:rsidR="0091339C" w:rsidRDefault="008006AD">
      <w:pPr>
        <w:spacing w:before="1"/>
        <w:ind w:left="4214" w:right="4220"/>
        <w:jc w:val="center"/>
        <w:rPr>
          <w:rFonts w:ascii="Arial"/>
          <w:b/>
        </w:rPr>
      </w:pPr>
      <w:r>
        <w:rPr>
          <w:rFonts w:ascii="Arial"/>
          <w:b/>
          <w:u w:val="double"/>
        </w:rPr>
        <w:t>SI CONVIENE</w:t>
      </w:r>
      <w:r>
        <w:rPr>
          <w:rFonts w:ascii="Arial"/>
          <w:b/>
          <w:spacing w:val="-2"/>
          <w:u w:val="double"/>
        </w:rPr>
        <w:t xml:space="preserve"> </w:t>
      </w:r>
      <w:r>
        <w:rPr>
          <w:rFonts w:ascii="Arial"/>
          <w:b/>
          <w:u w:val="double"/>
        </w:rPr>
        <w:t>E</w:t>
      </w:r>
      <w:r>
        <w:rPr>
          <w:rFonts w:ascii="Arial"/>
          <w:b/>
          <w:spacing w:val="-2"/>
          <w:u w:val="double"/>
        </w:rPr>
        <w:t xml:space="preserve"> </w:t>
      </w:r>
      <w:r>
        <w:rPr>
          <w:rFonts w:ascii="Arial"/>
          <w:b/>
          <w:u w:val="double"/>
        </w:rPr>
        <w:t>STIPULA</w:t>
      </w:r>
    </w:p>
    <w:p w:rsidR="0091339C" w:rsidRDefault="0091339C">
      <w:pPr>
        <w:pStyle w:val="Corpotesto"/>
        <w:spacing w:before="1"/>
        <w:rPr>
          <w:rFonts w:ascii="Arial"/>
          <w:b/>
          <w:sz w:val="14"/>
        </w:rPr>
      </w:pPr>
    </w:p>
    <w:p w:rsidR="0091339C" w:rsidRDefault="008006AD">
      <w:pPr>
        <w:pStyle w:val="Corpotesto"/>
        <w:spacing w:before="95" w:line="237" w:lineRule="auto"/>
        <w:ind w:left="300" w:right="304"/>
        <w:jc w:val="both"/>
      </w:pPr>
      <w:r>
        <w:t>il seguente contratto di prestazione d’opera intellettuale con il Sig. Paolo D’ALEO, quale incaricato come</w:t>
      </w:r>
      <w:r>
        <w:rPr>
          <w:spacing w:val="1"/>
        </w:rPr>
        <w:t xml:space="preserve"> </w:t>
      </w:r>
      <w:r>
        <w:t xml:space="preserve">Responsabile del Servizio di Prevenzione e Protezione (RSPP) per le </w:t>
      </w:r>
      <w:proofErr w:type="spellStart"/>
      <w:r>
        <w:t>sottoindicate</w:t>
      </w:r>
      <w:proofErr w:type="spellEnd"/>
      <w:r>
        <w:t xml:space="preserve"> sedi scolastiche gestite</w:t>
      </w:r>
      <w:r>
        <w:rPr>
          <w:spacing w:val="1"/>
        </w:rPr>
        <w:t xml:space="preserve"> </w:t>
      </w:r>
      <w:r>
        <w:t>dall’Istituto</w:t>
      </w:r>
      <w:r>
        <w:rPr>
          <w:spacing w:val="-1"/>
        </w:rPr>
        <w:t xml:space="preserve"> </w:t>
      </w:r>
      <w:r>
        <w:t xml:space="preserve">dal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marzo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2020 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09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marzo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2021</w:t>
      </w:r>
      <w:r>
        <w:t>:</w:t>
      </w:r>
    </w:p>
    <w:p w:rsidR="0091339C" w:rsidRDefault="008006AD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before="202" w:line="252" w:lineRule="exact"/>
        <w:ind w:hanging="361"/>
        <w:jc w:val="left"/>
      </w:pPr>
      <w:r>
        <w:rPr>
          <w:rFonts w:ascii="Arial" w:hAnsi="Arial"/>
          <w:b/>
        </w:rPr>
        <w:t>Istituto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Tecnico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Economico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AFM/SIA/Turistico</w:t>
      </w:r>
      <w:r>
        <w:t>:</w:t>
      </w:r>
      <w:r>
        <w:rPr>
          <w:spacing w:val="-8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Cesarò,</w:t>
      </w:r>
      <w:r>
        <w:rPr>
          <w:spacing w:val="-4"/>
        </w:rPr>
        <w:t xml:space="preserve"> </w:t>
      </w:r>
      <w:r>
        <w:t>36</w:t>
      </w:r>
      <w:r>
        <w:rPr>
          <w:spacing w:val="-11"/>
        </w:rPr>
        <w:t xml:space="preserve"> </w:t>
      </w:r>
      <w:r>
        <w:t>Erice</w:t>
      </w:r>
      <w:r>
        <w:rPr>
          <w:spacing w:val="-6"/>
        </w:rPr>
        <w:t xml:space="preserve"> </w:t>
      </w:r>
      <w:r>
        <w:t>(TP)</w:t>
      </w:r>
    </w:p>
    <w:p w:rsidR="0091339C" w:rsidRDefault="008006AD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line="244" w:lineRule="auto"/>
        <w:ind w:right="987"/>
        <w:jc w:val="left"/>
      </w:pPr>
      <w:r>
        <w:rPr>
          <w:rFonts w:ascii="Arial" w:hAnsi="Arial"/>
          <w:b/>
        </w:rPr>
        <w:t>Istituto Professionale per i Servizi Commerciali, la Sanità e l’Assistenza Sociale</w:t>
      </w:r>
      <w:r>
        <w:t>: Via</w:t>
      </w:r>
      <w:r>
        <w:rPr>
          <w:spacing w:val="-59"/>
        </w:rPr>
        <w:t xml:space="preserve"> </w:t>
      </w:r>
      <w:r>
        <w:t>Socrate,</w:t>
      </w:r>
      <w:r>
        <w:rPr>
          <w:spacing w:val="1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TRAPANI</w:t>
      </w:r>
    </w:p>
    <w:p w:rsidR="0091339C" w:rsidRDefault="008006AD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line="244" w:lineRule="auto"/>
        <w:ind w:right="644"/>
        <w:jc w:val="left"/>
      </w:pPr>
      <w:r>
        <w:rPr>
          <w:rFonts w:ascii="Arial" w:hAnsi="Arial"/>
          <w:b/>
        </w:rPr>
        <w:t>Istituto Professionale per i Servizi Commerciali, la Sanità e l’Assistenza Sociale</w:t>
      </w:r>
      <w:r>
        <w:t>: Piazza</w:t>
      </w:r>
      <w:r>
        <w:rPr>
          <w:spacing w:val="-59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Aprile,</w:t>
      </w:r>
      <w:r>
        <w:rPr>
          <w:spacing w:val="-1"/>
        </w:rPr>
        <w:t xml:space="preserve"> </w:t>
      </w:r>
      <w:proofErr w:type="spellStart"/>
      <w:r>
        <w:t>snc</w:t>
      </w:r>
      <w:proofErr w:type="spellEnd"/>
      <w:r>
        <w:rPr>
          <w:spacing w:val="-6"/>
        </w:rPr>
        <w:t xml:space="preserve"> </w:t>
      </w:r>
      <w:r>
        <w:t>TRAPANI</w:t>
      </w:r>
    </w:p>
    <w:p w:rsidR="0091339C" w:rsidRDefault="008006AD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line="482" w:lineRule="auto"/>
        <w:ind w:left="300" w:right="1691" w:firstLine="720"/>
        <w:jc w:val="left"/>
      </w:pPr>
      <w:r>
        <w:rPr>
          <w:rFonts w:ascii="Arial" w:hAnsi="Arial"/>
          <w:b/>
        </w:rPr>
        <w:t>Istituto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Tecnico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Economico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Turist</w:t>
      </w:r>
      <w:r>
        <w:rPr>
          <w:rFonts w:ascii="Arial" w:hAnsi="Arial"/>
          <w:b/>
        </w:rPr>
        <w:t>ico</w:t>
      </w:r>
      <w:r>
        <w:t>:</w:t>
      </w:r>
      <w:r>
        <w:rPr>
          <w:spacing w:val="-7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Catalano,</w:t>
      </w:r>
      <w:r>
        <w:rPr>
          <w:spacing w:val="-6"/>
        </w:rPr>
        <w:t xml:space="preserve"> </w:t>
      </w:r>
      <w:r>
        <w:t>203/205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Valderice</w:t>
      </w:r>
      <w:r>
        <w:rPr>
          <w:spacing w:val="-7"/>
        </w:rPr>
        <w:t xml:space="preserve"> </w:t>
      </w:r>
      <w:r>
        <w:t>(TP)</w:t>
      </w:r>
      <w:r>
        <w:rPr>
          <w:spacing w:val="-5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sono:</w:t>
      </w: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right="307" w:hanging="721"/>
        <w:jc w:val="both"/>
      </w:pPr>
      <w:r>
        <w:t>assistenza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d'appalto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d'opera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somministrazione di cui all'art. 26 del citato decreto, nonché redazione di tutta la documentazione</w:t>
      </w:r>
      <w:r>
        <w:rPr>
          <w:spacing w:val="1"/>
        </w:rPr>
        <w:t xml:space="preserve"> </w:t>
      </w:r>
      <w:r>
        <w:t>prevista per il coordinamento delle attività interferenti - DUVRI, per es., in caso di affidamento di</w:t>
      </w:r>
      <w:r>
        <w:rPr>
          <w:spacing w:val="1"/>
        </w:rPr>
        <w:t xml:space="preserve"> </w:t>
      </w:r>
      <w:r>
        <w:t>lavori, servizi e forniture con la sola esclusione del</w:t>
      </w:r>
      <w:r>
        <w:t>le attività lavorative rientranti nell'applicabilità del</w:t>
      </w:r>
      <w:r>
        <w:rPr>
          <w:spacing w:val="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IV del decreto;</w:t>
      </w:r>
    </w:p>
    <w:p w:rsidR="0091339C" w:rsidRDefault="0091339C">
      <w:pPr>
        <w:pStyle w:val="Corpotesto"/>
        <w:spacing w:before="1"/>
        <w:rPr>
          <w:sz w:val="20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8"/>
          <w:tab w:val="left" w:pos="1009"/>
        </w:tabs>
        <w:spacing w:before="1"/>
        <w:ind w:left="1008"/>
      </w:pPr>
      <w:r>
        <w:t>esame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attinente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legislativi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operativi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91339C" w:rsidRDefault="0091339C">
      <w:pPr>
        <w:pStyle w:val="Corpotesto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6"/>
        <w:jc w:val="both"/>
      </w:pPr>
      <w:r>
        <w:t>verifica della corretta gestione degli adempimenti previsti con predisposizione di t</w:t>
      </w:r>
      <w:r>
        <w:t>utta la modulistica</w:t>
      </w:r>
      <w:r>
        <w:rPr>
          <w:spacing w:val="1"/>
        </w:rPr>
        <w:t xml:space="preserve"> </w:t>
      </w:r>
      <w:r>
        <w:t>utile;</w:t>
      </w:r>
    </w:p>
    <w:p w:rsidR="0091339C" w:rsidRDefault="0091339C">
      <w:pPr>
        <w:pStyle w:val="Corpotesto"/>
        <w:spacing w:before="11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8"/>
          <w:tab w:val="left" w:pos="1009"/>
        </w:tabs>
        <w:ind w:left="1008"/>
      </w:pPr>
      <w:r>
        <w:t>verifica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d'obbligo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utilizzate;</w:t>
      </w:r>
    </w:p>
    <w:p w:rsidR="0091339C" w:rsidRDefault="0091339C">
      <w:pPr>
        <w:sectPr w:rsidR="0091339C">
          <w:type w:val="continuous"/>
          <w:pgSz w:w="12240" w:h="15840"/>
          <w:pgMar w:top="800" w:right="600" w:bottom="280" w:left="540" w:header="720" w:footer="720" w:gutter="0"/>
          <w:cols w:space="720"/>
        </w:sect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spacing w:before="78"/>
        <w:ind w:left="1008" w:right="316"/>
        <w:jc w:val="both"/>
      </w:pPr>
      <w:r>
        <w:lastRenderedPageBreak/>
        <w:t>assistenza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strutturali</w:t>
      </w:r>
      <w:r>
        <w:rPr>
          <w:spacing w:val="1"/>
        </w:rPr>
        <w:t xml:space="preserve"> </w:t>
      </w:r>
      <w:r>
        <w:t>impiantistici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manutenzione,</w:t>
      </w:r>
      <w:r>
        <w:rPr>
          <w:spacing w:val="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documentazioni</w:t>
      </w:r>
      <w:r>
        <w:rPr>
          <w:spacing w:val="-1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sicurezza;</w:t>
      </w:r>
    </w:p>
    <w:p w:rsidR="0091339C" w:rsidRDefault="0091339C">
      <w:pPr>
        <w:pStyle w:val="Corpotesto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1"/>
        <w:jc w:val="both"/>
      </w:pPr>
      <w:r>
        <w:t>supporto tecnico per tutte le problematiche poste alla Dirigenza scolastica in tema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 lavoro;</w:t>
      </w:r>
    </w:p>
    <w:p w:rsidR="0091339C" w:rsidRDefault="0091339C">
      <w:pPr>
        <w:pStyle w:val="Corpotesto"/>
        <w:spacing w:before="11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5"/>
        <w:jc w:val="both"/>
      </w:pPr>
      <w:r>
        <w:t>supervisione ed eventuale rielaborazione di tutti i documenti prese</w:t>
      </w:r>
      <w:r>
        <w:t>nti nell'Istituzione di cui all'art. 17</w:t>
      </w:r>
      <w:r>
        <w:rPr>
          <w:spacing w:val="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 citato decreto;</w:t>
      </w:r>
    </w:p>
    <w:p w:rsidR="0091339C" w:rsidRDefault="0091339C">
      <w:pPr>
        <w:pStyle w:val="Corpotesto"/>
        <w:spacing w:before="11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08"/>
        <w:jc w:val="both"/>
      </w:pPr>
      <w:r>
        <w:t>supervisione dei piani di emergenza ed evacuazione adottati nonché eventuali rielaborazioni se</w:t>
      </w:r>
      <w:r>
        <w:rPr>
          <w:spacing w:val="1"/>
        </w:rPr>
        <w:t xml:space="preserve"> </w:t>
      </w:r>
      <w:r>
        <w:t>necessarie;</w:t>
      </w:r>
    </w:p>
    <w:p w:rsidR="0091339C" w:rsidRDefault="0091339C">
      <w:pPr>
        <w:pStyle w:val="Corpotesto"/>
        <w:spacing w:before="2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7"/>
        <w:jc w:val="both"/>
      </w:pPr>
      <w:r>
        <w:t>assistenza</w:t>
      </w:r>
      <w:r>
        <w:rPr>
          <w:spacing w:val="1"/>
        </w:rPr>
        <w:t xml:space="preserve"> </w:t>
      </w:r>
      <w:r>
        <w:t>nell'individuazione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nell'allocazione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segnaletica,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presidi</w:t>
      </w:r>
      <w:r>
        <w:rPr>
          <w:spacing w:val="1"/>
        </w:rPr>
        <w:t xml:space="preserve"> </w:t>
      </w:r>
      <w:r>
        <w:t>sanitari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presidi</w:t>
      </w:r>
      <w:r>
        <w:rPr>
          <w:spacing w:val="1"/>
        </w:rPr>
        <w:t xml:space="preserve"> </w:t>
      </w:r>
      <w:r>
        <w:t>antincendio</w:t>
      </w:r>
      <w:r>
        <w:rPr>
          <w:spacing w:val="-3"/>
        </w:rPr>
        <w:t xml:space="preserve"> </w:t>
      </w:r>
      <w:r>
        <w:t>all'</w:t>
      </w:r>
      <w:r>
        <w:rPr>
          <w:spacing w:val="-3"/>
        </w:rPr>
        <w:t xml:space="preserve"> </w:t>
      </w:r>
      <w:r>
        <w:t>interno degli edifici scolastici;</w:t>
      </w:r>
    </w:p>
    <w:p w:rsidR="0091339C" w:rsidRDefault="0091339C">
      <w:pPr>
        <w:pStyle w:val="Corpotesto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8"/>
          <w:tab w:val="left" w:pos="1009"/>
        </w:tabs>
        <w:ind w:left="1008"/>
      </w:pPr>
      <w:r>
        <w:t>controllo</w:t>
      </w:r>
      <w:r>
        <w:rPr>
          <w:spacing w:val="-5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quadri</w:t>
      </w:r>
      <w:r>
        <w:rPr>
          <w:spacing w:val="-2"/>
        </w:rPr>
        <w:t xml:space="preserve"> </w:t>
      </w:r>
      <w:r>
        <w:t>elettrici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funzionalità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apparecchiature</w:t>
      </w:r>
      <w:r>
        <w:rPr>
          <w:spacing w:val="-4"/>
        </w:rPr>
        <w:t xml:space="preserve"> </w:t>
      </w:r>
      <w:r>
        <w:t>installate;</w:t>
      </w:r>
    </w:p>
    <w:p w:rsidR="0091339C" w:rsidRDefault="0091339C">
      <w:pPr>
        <w:pStyle w:val="Corpotesto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0"/>
        <w:jc w:val="both"/>
      </w:pPr>
      <w:r>
        <w:t>verifica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miglioramento,</w:t>
      </w:r>
      <w:r>
        <w:rPr>
          <w:spacing w:val="1"/>
        </w:rPr>
        <w:t xml:space="preserve"> </w:t>
      </w:r>
      <w:r>
        <w:t>dell'aggiornamento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documentazione, dell'istruzione degli addetti e degli eventuali nuovi assunti, predisponendo relativi</w:t>
      </w:r>
      <w:r>
        <w:rPr>
          <w:spacing w:val="1"/>
        </w:rPr>
        <w:t xml:space="preserve"> </w:t>
      </w:r>
      <w:r>
        <w:t>sistemi</w:t>
      </w:r>
      <w:r>
        <w:rPr>
          <w:spacing w:val="2"/>
        </w:rPr>
        <w:t xml:space="preserve"> </w:t>
      </w:r>
      <w:r>
        <w:t>di controllo;</w:t>
      </w:r>
    </w:p>
    <w:p w:rsidR="0091339C" w:rsidRDefault="0091339C">
      <w:pPr>
        <w:pStyle w:val="Corpotesto"/>
        <w:spacing w:before="10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8"/>
          <w:tab w:val="left" w:pos="1009"/>
        </w:tabs>
        <w:ind w:left="1008"/>
      </w:pPr>
      <w:r>
        <w:t>disponibilità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riportata,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dell’Istituto;</w:t>
      </w:r>
    </w:p>
    <w:p w:rsidR="0091339C" w:rsidRDefault="0091339C">
      <w:pPr>
        <w:pStyle w:val="Corpotesto"/>
        <w:spacing w:before="1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20"/>
        <w:jc w:val="both"/>
      </w:pPr>
      <w:r>
        <w:t>assistenza per la individuazione e nomina di tutte le figure sensibili previste dalla normativa vigente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nell'organizzazione delle</w:t>
      </w:r>
      <w:r>
        <w:rPr>
          <w:spacing w:val="-2"/>
        </w:rPr>
        <w:t xml:space="preserve"> </w:t>
      </w:r>
      <w:r>
        <w:t>squadre</w:t>
      </w:r>
      <w:r>
        <w:rPr>
          <w:spacing w:val="-2"/>
        </w:rPr>
        <w:t xml:space="preserve"> </w:t>
      </w:r>
      <w:r>
        <w:t>di emergenza;</w:t>
      </w:r>
    </w:p>
    <w:p w:rsidR="0091339C" w:rsidRDefault="0091339C">
      <w:pPr>
        <w:pStyle w:val="Corpotesto"/>
        <w:spacing w:before="11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6"/>
        <w:jc w:val="both"/>
      </w:pPr>
      <w:r>
        <w:t>disponibilità per qualsiasi necessità urgente in materia, in particolare in eventuali procedimen</w:t>
      </w:r>
      <w:r>
        <w:t>ti di</w:t>
      </w:r>
      <w:r>
        <w:rPr>
          <w:spacing w:val="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materie</w:t>
      </w:r>
      <w:r>
        <w:rPr>
          <w:spacing w:val="-1"/>
        </w:rPr>
        <w:t xml:space="preserve"> </w:t>
      </w:r>
      <w:r>
        <w:t>di igiene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lavoro da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preposti;</w:t>
      </w:r>
    </w:p>
    <w:p w:rsidR="0091339C" w:rsidRDefault="0091339C">
      <w:pPr>
        <w:pStyle w:val="Corpotesto"/>
        <w:spacing w:before="11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10"/>
        <w:jc w:val="both"/>
      </w:pPr>
      <w:r>
        <w:t>sopralluoghi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videoterminali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adeguamento</w:t>
      </w:r>
      <w:r>
        <w:rPr>
          <w:spacing w:val="1"/>
        </w:rPr>
        <w:t xml:space="preserve"> </w:t>
      </w:r>
      <w:r>
        <w:t>postazioni</w:t>
      </w:r>
      <w:r>
        <w:rPr>
          <w:spacing w:val="-1"/>
        </w:rPr>
        <w:t xml:space="preserve"> </w:t>
      </w:r>
      <w:r>
        <w:t>di lavoro;</w:t>
      </w:r>
    </w:p>
    <w:p w:rsidR="0091339C" w:rsidRDefault="0091339C">
      <w:pPr>
        <w:pStyle w:val="Corpotesto"/>
        <w:spacing w:before="2"/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9"/>
        </w:tabs>
        <w:ind w:left="1008" w:right="308"/>
        <w:jc w:val="both"/>
      </w:pPr>
      <w:r>
        <w:t>verifica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adeguatezza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 xml:space="preserve">conforme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106/09, compresa la valutazione di tutti i rischi collegati allo</w:t>
      </w:r>
      <w:r>
        <w:rPr>
          <w:spacing w:val="1"/>
        </w:rPr>
        <w:t xml:space="preserve"> </w:t>
      </w:r>
      <w:r>
        <w:t>stress-lavoro;</w:t>
      </w:r>
      <w:r>
        <w:rPr>
          <w:spacing w:val="1"/>
        </w:rPr>
        <w:t xml:space="preserve"> </w:t>
      </w:r>
      <w:r>
        <w:t>adempimenti inerenti le</w:t>
      </w:r>
      <w:r>
        <w:rPr>
          <w:spacing w:val="-2"/>
        </w:rPr>
        <w:t xml:space="preserve"> </w:t>
      </w:r>
      <w:r>
        <w:t>lavoratrici</w:t>
      </w:r>
      <w:r>
        <w:rPr>
          <w:spacing w:val="-4"/>
        </w:rPr>
        <w:t xml:space="preserve"> </w:t>
      </w:r>
      <w:r>
        <w:t>in gravidanza;</w:t>
      </w:r>
    </w:p>
    <w:p w:rsidR="0091339C" w:rsidRDefault="0091339C">
      <w:pPr>
        <w:pStyle w:val="Corpotesto"/>
        <w:spacing w:before="10"/>
        <w:rPr>
          <w:sz w:val="21"/>
        </w:rPr>
      </w:pPr>
    </w:p>
    <w:p w:rsidR="0091339C" w:rsidRDefault="008006AD">
      <w:pPr>
        <w:pStyle w:val="Paragrafoelenco"/>
        <w:numPr>
          <w:ilvl w:val="0"/>
          <w:numId w:val="1"/>
        </w:numPr>
        <w:tabs>
          <w:tab w:val="left" w:pos="1008"/>
          <w:tab w:val="left" w:pos="1009"/>
        </w:tabs>
        <w:ind w:left="1008"/>
      </w:pPr>
      <w:r>
        <w:t>assistenza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ispezione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controllo.</w:t>
      </w:r>
    </w:p>
    <w:p w:rsidR="0091339C" w:rsidRDefault="0091339C">
      <w:pPr>
        <w:pStyle w:val="Corpotesto"/>
        <w:spacing w:before="1"/>
      </w:pPr>
    </w:p>
    <w:p w:rsidR="0091339C" w:rsidRDefault="008006AD">
      <w:pPr>
        <w:pStyle w:val="Corpotesto"/>
        <w:ind w:left="300" w:right="341"/>
        <w:jc w:val="both"/>
      </w:pPr>
      <w:r>
        <w:t>Il Sig. Paolo D’ALEO si impegna a prestare la propria attività secondo gli standard qualitativi identificati</w:t>
      </w:r>
      <w:r>
        <w:rPr>
          <w:spacing w:val="1"/>
        </w:rPr>
        <w:t xml:space="preserve"> </w:t>
      </w:r>
      <w:r>
        <w:t>dall’amministrazione scolastica fino al termine stabilito (</w:t>
      </w:r>
      <w:r>
        <w:rPr>
          <w:rFonts w:ascii="Arial" w:hAnsi="Arial"/>
          <w:b/>
        </w:rPr>
        <w:t>09 MARZO 2021</w:t>
      </w:r>
      <w:r>
        <w:t>) e a raggiunger</w:t>
      </w:r>
      <w:r>
        <w:t>e gli obiettivi</w:t>
      </w:r>
      <w:r>
        <w:rPr>
          <w:spacing w:val="1"/>
        </w:rPr>
        <w:t xml:space="preserve"> </w:t>
      </w:r>
      <w:r>
        <w:t>prefissati dall’Istituto scolastico, in caso di abbandono per motivi e cause strettamente personali si darà</w:t>
      </w:r>
      <w:r>
        <w:rPr>
          <w:spacing w:val="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liquidazione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proporzionalmente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collaborazione</w:t>
      </w:r>
      <w:r>
        <w:rPr>
          <w:spacing w:val="-1"/>
        </w:rPr>
        <w:t xml:space="preserve"> </w:t>
      </w:r>
      <w:r>
        <w:t>assicurata.</w:t>
      </w:r>
    </w:p>
    <w:p w:rsidR="0091339C" w:rsidRDefault="0091339C">
      <w:pPr>
        <w:pStyle w:val="Corpotesto"/>
      </w:pPr>
    </w:p>
    <w:p w:rsidR="0091339C" w:rsidRDefault="008006AD">
      <w:pPr>
        <w:pStyle w:val="Corpotesto"/>
        <w:ind w:left="300" w:right="337"/>
        <w:jc w:val="both"/>
      </w:pPr>
      <w:r>
        <w:t>A fronte delle suddette prestazioni la Scuola si impegna a corrispondere al Sig. Paolo D’ALEO il compenso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lordo omnicomprensivo di € 4.000,00 </w:t>
      </w:r>
      <w:r>
        <w:t>(Euro quattromila/00), da intendersi comprensivo di tutti gli oneri</w:t>
      </w:r>
      <w:r>
        <w:rPr>
          <w:spacing w:val="1"/>
        </w:rPr>
        <w:t xml:space="preserve"> </w:t>
      </w:r>
      <w:r>
        <w:t>fiscali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previdenziali (ivi compresa</w:t>
      </w:r>
      <w:r>
        <w:rPr>
          <w:spacing w:val="-5"/>
        </w:rPr>
        <w:t xml:space="preserve"> </w:t>
      </w:r>
      <w:r>
        <w:t>l'IVA</w:t>
      </w:r>
      <w:r>
        <w:rPr>
          <w:spacing w:val="-1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dovuta).</w:t>
      </w:r>
    </w:p>
    <w:p w:rsidR="0091339C" w:rsidRDefault="0091339C">
      <w:pPr>
        <w:pStyle w:val="Corpotesto"/>
        <w:spacing w:before="1"/>
      </w:pPr>
    </w:p>
    <w:p w:rsidR="0091339C" w:rsidRDefault="008006AD">
      <w:pPr>
        <w:pStyle w:val="Corpotesto"/>
        <w:ind w:left="300" w:right="340"/>
        <w:jc w:val="both"/>
      </w:pPr>
      <w:r>
        <w:t>L’istituzione scolastica fa presente, ai sensi e per gli effetti del D.L. n.196/2003, che i dati personali forniti</w:t>
      </w:r>
      <w:r>
        <w:rPr>
          <w:spacing w:val="1"/>
        </w:rPr>
        <w:t xml:space="preserve"> </w:t>
      </w:r>
      <w:r>
        <w:t>dal prestatore d’opera o acquisiti dalla scuola saranno oggetto di trattamento (nel rispetto della normativa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richiamata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riservatezza)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dall’esecuzione di obblighi di legge o di contratto inerenti il rapporto di lavoro autonomo o comunque</w:t>
      </w:r>
      <w:r>
        <w:rPr>
          <w:spacing w:val="1"/>
        </w:rPr>
        <w:t xml:space="preserve"> </w:t>
      </w:r>
      <w:r>
        <w:t>connesso alla gestione dello stesso. Tali dati potranno essere comunicati,</w:t>
      </w:r>
      <w:r>
        <w:t xml:space="preserve"> per le medesime esclusive</w:t>
      </w:r>
      <w:r>
        <w:rPr>
          <w:spacing w:val="1"/>
        </w:rPr>
        <w:t xml:space="preserve"> </w:t>
      </w:r>
      <w:r>
        <w:t>finalità a soggetti cui sia riconosciuta da disposizione di legge la facoltà di accedervi. A tal proposito il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dell’I.I.S.S.</w:t>
      </w:r>
      <w:r>
        <w:rPr>
          <w:spacing w:val="-2"/>
        </w:rPr>
        <w:t xml:space="preserve"> </w:t>
      </w:r>
      <w:r>
        <w:t>“Sciascia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Bufalino”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Erice</w:t>
      </w:r>
      <w:r>
        <w:rPr>
          <w:spacing w:val="-3"/>
        </w:rPr>
        <w:t xml:space="preserve"> </w:t>
      </w:r>
      <w:r>
        <w:t>(TP).</w:t>
      </w:r>
    </w:p>
    <w:p w:rsidR="0091339C" w:rsidRDefault="0091339C">
      <w:pPr>
        <w:pStyle w:val="Corpotesto"/>
        <w:spacing w:before="3"/>
        <w:rPr>
          <w:sz w:val="25"/>
        </w:rPr>
      </w:pPr>
    </w:p>
    <w:p w:rsidR="0091339C" w:rsidRDefault="008006AD">
      <w:pPr>
        <w:pStyle w:val="Corpotesto"/>
        <w:ind w:left="300"/>
        <w:jc w:val="both"/>
      </w:pPr>
      <w:r>
        <w:t>Per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nel presente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rimanda</w:t>
      </w:r>
      <w:r>
        <w:rPr>
          <w:spacing w:val="-1"/>
        </w:rPr>
        <w:t xml:space="preserve"> </w:t>
      </w:r>
      <w:r>
        <w:t>agli artt.</w:t>
      </w:r>
      <w:r>
        <w:rPr>
          <w:spacing w:val="-2"/>
        </w:rPr>
        <w:t xml:space="preserve"> </w:t>
      </w:r>
      <w:r>
        <w:t>2222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succ</w:t>
      </w:r>
      <w:proofErr w:type="spellEnd"/>
      <w:r>
        <w:t>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Civile.</w:t>
      </w:r>
    </w:p>
    <w:p w:rsidR="0091339C" w:rsidRDefault="0091339C">
      <w:pPr>
        <w:jc w:val="both"/>
        <w:sectPr w:rsidR="0091339C">
          <w:pgSz w:w="12240" w:h="15840"/>
          <w:pgMar w:top="740" w:right="600" w:bottom="280" w:left="540" w:header="720" w:footer="720" w:gutter="0"/>
          <w:cols w:space="720"/>
        </w:sectPr>
      </w:pPr>
    </w:p>
    <w:p w:rsidR="0091339C" w:rsidRDefault="008006AD">
      <w:pPr>
        <w:pStyle w:val="Corpotesto"/>
        <w:spacing w:before="78"/>
        <w:ind w:left="300"/>
      </w:pPr>
      <w:r>
        <w:lastRenderedPageBreak/>
        <w:t>Per</w:t>
      </w:r>
      <w:r>
        <w:rPr>
          <w:spacing w:val="-4"/>
        </w:rPr>
        <w:t xml:space="preserve"> </w:t>
      </w:r>
      <w:r>
        <w:t>ogni controversia</w:t>
      </w:r>
      <w:r>
        <w:rPr>
          <w:spacing w:val="-4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 presente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elegge</w:t>
      </w:r>
      <w:r>
        <w:rPr>
          <w:spacing w:val="-2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Foro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TRAPANI.</w:t>
      </w:r>
    </w:p>
    <w:p w:rsidR="0091339C" w:rsidRDefault="0091339C">
      <w:pPr>
        <w:pStyle w:val="Corpotesto"/>
        <w:rPr>
          <w:sz w:val="20"/>
        </w:rPr>
      </w:pPr>
    </w:p>
    <w:p w:rsidR="0091339C" w:rsidRDefault="0091339C">
      <w:pPr>
        <w:pStyle w:val="Corpotesto"/>
        <w:rPr>
          <w:sz w:val="20"/>
        </w:rPr>
      </w:pPr>
    </w:p>
    <w:p w:rsidR="0091339C" w:rsidRDefault="0091339C">
      <w:pPr>
        <w:pStyle w:val="Corpotesto"/>
        <w:rPr>
          <w:sz w:val="20"/>
        </w:rPr>
      </w:pPr>
    </w:p>
    <w:p w:rsidR="0091339C" w:rsidRDefault="0091339C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1607" w:type="dxa"/>
        <w:tblLayout w:type="fixed"/>
        <w:tblLook w:val="01E0" w:firstRow="1" w:lastRow="1" w:firstColumn="1" w:lastColumn="1" w:noHBand="0" w:noVBand="0"/>
      </w:tblPr>
      <w:tblGrid>
        <w:gridCol w:w="3662"/>
        <w:gridCol w:w="4716"/>
      </w:tblGrid>
      <w:tr w:rsidR="0091339C">
        <w:trPr>
          <w:trHeight w:val="498"/>
        </w:trPr>
        <w:tc>
          <w:tcPr>
            <w:tcW w:w="3662" w:type="dxa"/>
          </w:tcPr>
          <w:p w:rsidR="0091339C" w:rsidRDefault="008006AD">
            <w:pPr>
              <w:pStyle w:val="TableParagraph"/>
              <w:spacing w:line="246" w:lineRule="exact"/>
              <w:ind w:left="286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CONTRAENTE</w:t>
            </w:r>
          </w:p>
          <w:p w:rsidR="0091339C" w:rsidRDefault="008006AD">
            <w:pPr>
              <w:pStyle w:val="TableParagraph"/>
              <w:spacing w:line="233" w:lineRule="exact"/>
              <w:ind w:left="20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Sig.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Paolo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D’ALEO</w:t>
            </w:r>
          </w:p>
        </w:tc>
        <w:tc>
          <w:tcPr>
            <w:tcW w:w="4716" w:type="dxa"/>
          </w:tcPr>
          <w:p w:rsidR="0091339C" w:rsidRDefault="008006AD">
            <w:pPr>
              <w:pStyle w:val="TableParagraph"/>
              <w:spacing w:line="246" w:lineRule="exact"/>
              <w:ind w:left="1600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DIRIGENTE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SCOLASTICO</w:t>
            </w:r>
          </w:p>
          <w:p w:rsidR="0091339C" w:rsidRDefault="008006AD">
            <w:pPr>
              <w:pStyle w:val="TableParagraph"/>
              <w:spacing w:line="233" w:lineRule="exact"/>
              <w:ind w:left="1638"/>
              <w:rPr>
                <w:rFonts w:ascii="Arial MT"/>
              </w:rPr>
            </w:pPr>
            <w:r>
              <w:rPr>
                <w:rFonts w:ascii="Arial MT"/>
              </w:rPr>
              <w:t>Prof.</w:t>
            </w:r>
            <w:r>
              <w:rPr>
                <w:rFonts w:ascii="Arial MT"/>
                <w:spacing w:val="-16"/>
              </w:rPr>
              <w:t xml:space="preserve"> </w:t>
            </w:r>
            <w:r>
              <w:rPr>
                <w:rFonts w:ascii="Arial MT"/>
              </w:rPr>
              <w:t>Andrea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BADALAMENTI</w:t>
            </w:r>
          </w:p>
        </w:tc>
      </w:tr>
    </w:tbl>
    <w:p w:rsidR="008006AD" w:rsidRDefault="008006AD" w:rsidP="008006AD">
      <w:pPr>
        <w:adjustRightInd w:val="0"/>
        <w:jc w:val="both"/>
        <w:rPr>
          <w:sz w:val="16"/>
          <w:szCs w:val="16"/>
        </w:rPr>
      </w:pPr>
      <w:r>
        <w:tab/>
      </w:r>
      <w:r w:rsidRPr="00B14616">
        <w:rPr>
          <w:sz w:val="16"/>
          <w:szCs w:val="16"/>
        </w:rPr>
        <w:t xml:space="preserve">     (Firma autografa sostituita da indicazione a mezzo </w:t>
      </w:r>
      <w:proofErr w:type="gramStart"/>
      <w:r w:rsidRPr="00B14616">
        <w:rPr>
          <w:sz w:val="16"/>
          <w:szCs w:val="16"/>
        </w:rPr>
        <w:t>stampa,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</w:t>
      </w:r>
      <w:r w:rsidRPr="00B14616">
        <w:rPr>
          <w:sz w:val="16"/>
          <w:szCs w:val="16"/>
        </w:rPr>
        <w:t xml:space="preserve">     (Firma autografa sostituita da indicazione a mezzo stampa,</w:t>
      </w:r>
    </w:p>
    <w:p w:rsidR="008006AD" w:rsidRPr="00B14616" w:rsidRDefault="008006AD" w:rsidP="0080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ai </w:t>
      </w:r>
      <w:r w:rsidRPr="00B14616">
        <w:rPr>
          <w:sz w:val="16"/>
          <w:szCs w:val="16"/>
        </w:rPr>
        <w:t xml:space="preserve">sensi dell'art. 3, comma 2, D. </w:t>
      </w:r>
      <w:proofErr w:type="spellStart"/>
      <w:r w:rsidRPr="00B14616">
        <w:rPr>
          <w:sz w:val="16"/>
          <w:szCs w:val="16"/>
        </w:rPr>
        <w:t>Lgs</w:t>
      </w:r>
      <w:proofErr w:type="spellEnd"/>
      <w:r w:rsidRPr="00B14616">
        <w:rPr>
          <w:sz w:val="16"/>
          <w:szCs w:val="16"/>
        </w:rPr>
        <w:t>. n. 39 del 12/02/1993)</w:t>
      </w:r>
      <w:bookmarkStart w:id="0" w:name="_GoBack"/>
      <w:bookmarkEnd w:id="0"/>
      <w:r>
        <w:rPr>
          <w:sz w:val="16"/>
          <w:szCs w:val="16"/>
        </w:rPr>
        <w:t xml:space="preserve">                      ai </w:t>
      </w:r>
      <w:r w:rsidRPr="00B14616">
        <w:rPr>
          <w:sz w:val="16"/>
          <w:szCs w:val="16"/>
        </w:rPr>
        <w:t xml:space="preserve">sensi dell'art. 3, comma 2, D. </w:t>
      </w:r>
      <w:proofErr w:type="spellStart"/>
      <w:r w:rsidRPr="00B14616">
        <w:rPr>
          <w:sz w:val="16"/>
          <w:szCs w:val="16"/>
        </w:rPr>
        <w:t>Lgs</w:t>
      </w:r>
      <w:proofErr w:type="spellEnd"/>
      <w:r w:rsidRPr="00B14616">
        <w:rPr>
          <w:sz w:val="16"/>
          <w:szCs w:val="16"/>
        </w:rPr>
        <w:t>. n. 39 del 12/02/1993)</w:t>
      </w:r>
    </w:p>
    <w:p w:rsidR="00000000" w:rsidRDefault="008006AD" w:rsidP="008006AD">
      <w:pPr>
        <w:tabs>
          <w:tab w:val="left" w:pos="1410"/>
        </w:tabs>
      </w:pPr>
    </w:p>
    <w:sectPr w:rsidR="00000000">
      <w:pgSz w:w="12240" w:h="15840"/>
      <w:pgMar w:top="74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1EB"/>
    <w:multiLevelType w:val="hybridMultilevel"/>
    <w:tmpl w:val="81749FC0"/>
    <w:lvl w:ilvl="0" w:tplc="F4340696">
      <w:start w:val="1"/>
      <w:numFmt w:val="decimal"/>
      <w:lvlText w:val="%1."/>
      <w:lvlJc w:val="left"/>
      <w:pPr>
        <w:ind w:left="1020" w:hanging="70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F7E78C0">
      <w:numFmt w:val="bullet"/>
      <w:lvlText w:val="•"/>
      <w:lvlJc w:val="left"/>
      <w:pPr>
        <w:ind w:left="2028" w:hanging="709"/>
      </w:pPr>
      <w:rPr>
        <w:rFonts w:hint="default"/>
        <w:lang w:val="it-IT" w:eastAsia="en-US" w:bidi="ar-SA"/>
      </w:rPr>
    </w:lvl>
    <w:lvl w:ilvl="2" w:tplc="FAE82746">
      <w:numFmt w:val="bullet"/>
      <w:lvlText w:val="•"/>
      <w:lvlJc w:val="left"/>
      <w:pPr>
        <w:ind w:left="3036" w:hanging="709"/>
      </w:pPr>
      <w:rPr>
        <w:rFonts w:hint="default"/>
        <w:lang w:val="it-IT" w:eastAsia="en-US" w:bidi="ar-SA"/>
      </w:rPr>
    </w:lvl>
    <w:lvl w:ilvl="3" w:tplc="0220F20C">
      <w:numFmt w:val="bullet"/>
      <w:lvlText w:val="•"/>
      <w:lvlJc w:val="left"/>
      <w:pPr>
        <w:ind w:left="4044" w:hanging="709"/>
      </w:pPr>
      <w:rPr>
        <w:rFonts w:hint="default"/>
        <w:lang w:val="it-IT" w:eastAsia="en-US" w:bidi="ar-SA"/>
      </w:rPr>
    </w:lvl>
    <w:lvl w:ilvl="4" w:tplc="732E4A48">
      <w:numFmt w:val="bullet"/>
      <w:lvlText w:val="•"/>
      <w:lvlJc w:val="left"/>
      <w:pPr>
        <w:ind w:left="5052" w:hanging="709"/>
      </w:pPr>
      <w:rPr>
        <w:rFonts w:hint="default"/>
        <w:lang w:val="it-IT" w:eastAsia="en-US" w:bidi="ar-SA"/>
      </w:rPr>
    </w:lvl>
    <w:lvl w:ilvl="5" w:tplc="2E945DE2">
      <w:numFmt w:val="bullet"/>
      <w:lvlText w:val="•"/>
      <w:lvlJc w:val="left"/>
      <w:pPr>
        <w:ind w:left="6060" w:hanging="709"/>
      </w:pPr>
      <w:rPr>
        <w:rFonts w:hint="default"/>
        <w:lang w:val="it-IT" w:eastAsia="en-US" w:bidi="ar-SA"/>
      </w:rPr>
    </w:lvl>
    <w:lvl w:ilvl="6" w:tplc="0076E924">
      <w:numFmt w:val="bullet"/>
      <w:lvlText w:val="•"/>
      <w:lvlJc w:val="left"/>
      <w:pPr>
        <w:ind w:left="7068" w:hanging="709"/>
      </w:pPr>
      <w:rPr>
        <w:rFonts w:hint="default"/>
        <w:lang w:val="it-IT" w:eastAsia="en-US" w:bidi="ar-SA"/>
      </w:rPr>
    </w:lvl>
    <w:lvl w:ilvl="7" w:tplc="B17EA88E">
      <w:numFmt w:val="bullet"/>
      <w:lvlText w:val="•"/>
      <w:lvlJc w:val="left"/>
      <w:pPr>
        <w:ind w:left="8076" w:hanging="709"/>
      </w:pPr>
      <w:rPr>
        <w:rFonts w:hint="default"/>
        <w:lang w:val="it-IT" w:eastAsia="en-US" w:bidi="ar-SA"/>
      </w:rPr>
    </w:lvl>
    <w:lvl w:ilvl="8" w:tplc="F3CEAF6C">
      <w:numFmt w:val="bullet"/>
      <w:lvlText w:val="•"/>
      <w:lvlJc w:val="left"/>
      <w:pPr>
        <w:ind w:left="9084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73E5043"/>
    <w:multiLevelType w:val="hybridMultilevel"/>
    <w:tmpl w:val="E06AEB40"/>
    <w:lvl w:ilvl="0" w:tplc="76F4CF44">
      <w:numFmt w:val="bullet"/>
      <w:lvlText w:val="-"/>
      <w:lvlJc w:val="left"/>
      <w:pPr>
        <w:ind w:left="138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0465C5E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2" w:tplc="EE34F7DA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3" w:tplc="21D07EB2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4" w:tplc="FFA60C12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5" w:tplc="71786C96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6" w:tplc="3EA00E24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7" w:tplc="E5AC9B6A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  <w:lvl w:ilvl="8" w:tplc="AEEC30BE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1339C"/>
    <w:rsid w:val="008006AD"/>
    <w:rsid w:val="009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29CE44"/>
  <w15:docId w15:val="{01BBDACF-6C5D-4A56-88B5-1D288BFA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14" w:right="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8" w:hanging="709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asciaebufali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2200A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22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ITIS5</dc:creator>
  <cp:lastModifiedBy>Pappalardo</cp:lastModifiedBy>
  <cp:revision>2</cp:revision>
  <dcterms:created xsi:type="dcterms:W3CDTF">2022-11-25T11:10:00Z</dcterms:created>
  <dcterms:modified xsi:type="dcterms:W3CDTF">2022-11-25T11:11:00Z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